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1237" w14:textId="3A4A7336" w:rsidR="004F54ED" w:rsidRPr="00CB3F3B" w:rsidRDefault="004F54ED" w:rsidP="004F54ED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B3F3B">
        <w:rPr>
          <w:rFonts w:ascii="標楷體" w:eastAsia="標楷體" w:hAnsi="標楷體" w:hint="eastAsia"/>
          <w:b/>
          <w:color w:val="FF0000"/>
          <w:sz w:val="32"/>
          <w:szCs w:val="32"/>
        </w:rPr>
        <w:t>桃園市111學年度精進國民中小學教師教學專業與課程品質整體推動計畫</w:t>
      </w:r>
    </w:p>
    <w:p w14:paraId="747F59B4" w14:textId="77777777" w:rsidR="00B53F51" w:rsidRPr="00B53F51" w:rsidRDefault="00B53F51" w:rsidP="004F54ED">
      <w:pPr>
        <w:jc w:val="center"/>
        <w:rPr>
          <w:rFonts w:ascii="標楷體" w:eastAsia="標楷體" w:hAnsi="標楷體"/>
          <w:b/>
          <w:color w:val="002060"/>
          <w:sz w:val="32"/>
          <w:szCs w:val="32"/>
        </w:rPr>
      </w:pPr>
      <w:r w:rsidRPr="00B53F51">
        <w:rPr>
          <w:rFonts w:ascii="標楷體" w:eastAsia="標楷體" w:hAnsi="標楷體" w:hint="eastAsia"/>
          <w:b/>
          <w:color w:val="002060"/>
          <w:sz w:val="32"/>
          <w:szCs w:val="32"/>
        </w:rPr>
        <w:t>國小領域教學圈</w:t>
      </w:r>
    </w:p>
    <w:p w14:paraId="3C110B36" w14:textId="54A149DF" w:rsidR="001F251C" w:rsidRPr="00CB3F3B" w:rsidRDefault="00B53F51" w:rsidP="004F54ED">
      <w:pPr>
        <w:jc w:val="center"/>
        <w:rPr>
          <w:rFonts w:ascii="標楷體" w:eastAsia="標楷體" w:hAnsi="標楷體"/>
          <w:b/>
          <w:color w:val="002060"/>
          <w:sz w:val="44"/>
          <w:szCs w:val="44"/>
        </w:rPr>
      </w:pPr>
      <w:bookmarkStart w:id="0" w:name="_GoBack"/>
      <w:r w:rsidRPr="00B53F51">
        <w:rPr>
          <w:rFonts w:ascii="標楷體" w:eastAsia="標楷體" w:hAnsi="標楷體" w:hint="eastAsia"/>
          <w:b/>
          <w:color w:val="002060"/>
          <w:sz w:val="44"/>
          <w:szCs w:val="44"/>
        </w:rPr>
        <w:t>社會領域素養導向教學設計與評量工作坊</w:t>
      </w:r>
      <w:r w:rsidR="004F54ED" w:rsidRPr="00CB3F3B">
        <w:rPr>
          <w:rFonts w:ascii="標楷體" w:eastAsia="標楷體" w:hAnsi="標楷體" w:hint="eastAsia"/>
          <w:b/>
          <w:color w:val="002060"/>
          <w:sz w:val="44"/>
          <w:szCs w:val="44"/>
        </w:rPr>
        <w:t>課程表</w:t>
      </w:r>
    </w:p>
    <w:bookmarkEnd w:id="0"/>
    <w:p w14:paraId="00205444" w14:textId="77777777" w:rsidR="001F251C" w:rsidRPr="001F251C" w:rsidRDefault="001F251C" w:rsidP="001F251C">
      <w:pPr>
        <w:spacing w:line="0" w:lineRule="atLeast"/>
        <w:jc w:val="center"/>
        <w:rPr>
          <w:sz w:val="28"/>
          <w:szCs w:val="28"/>
        </w:rPr>
      </w:pPr>
    </w:p>
    <w:p w14:paraId="734D7643" w14:textId="21DCA4CC" w:rsidR="001F251C" w:rsidRPr="00CB3F3B" w:rsidRDefault="001F251C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F251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>【第一場次】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辦理日期：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111.1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.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16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(三)</w:t>
      </w:r>
    </w:p>
    <w:p w14:paraId="2C3F7302" w14:textId="77777777" w:rsidR="00B53F51" w:rsidRDefault="001F251C" w:rsidP="001F251C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辦理地點：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桃園市桃園區建德國民小學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B3F3B">
        <w:rPr>
          <w:rFonts w:ascii="標楷體" w:eastAsia="標楷體" w:hAnsi="標楷體"/>
          <w:b/>
          <w:sz w:val="36"/>
          <w:szCs w:val="36"/>
        </w:rPr>
        <w:t xml:space="preserve">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參加對象：</w:t>
      </w:r>
      <w:r w:rsidR="00B53F51"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大溪區、復興區、楊梅區、龍潭區各國小</w:t>
      </w:r>
    </w:p>
    <w:p w14:paraId="7DBEE611" w14:textId="301C4D6E" w:rsidR="001F251C" w:rsidRPr="00CB3F3B" w:rsidRDefault="00B53F51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</w:t>
      </w:r>
      <w:r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三至六年級社會領域授課教師</w:t>
      </w:r>
    </w:p>
    <w:tbl>
      <w:tblPr>
        <w:tblpPr w:leftFromText="180" w:rightFromText="180" w:vertAnchor="text" w:horzAnchor="margin" w:tblpY="146"/>
        <w:tblOverlap w:val="never"/>
        <w:tblW w:w="4896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shd w:val="clear" w:color="auto" w:fill="FFF2CC" w:themeFill="accent4" w:themeFillTint="3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4040"/>
        <w:gridCol w:w="3684"/>
      </w:tblGrid>
      <w:tr w:rsidR="00220A70" w:rsidRPr="00C307CC" w14:paraId="45B10840" w14:textId="77777777" w:rsidTr="00220A70">
        <w:trPr>
          <w:cantSplit/>
          <w:trHeight w:val="728"/>
        </w:trPr>
        <w:tc>
          <w:tcPr>
            <w:tcW w:w="1199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2141B1B0" w14:textId="43EBFF4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111.1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6</w:t>
            </w:r>
          </w:p>
          <w:p w14:paraId="704A6A4D" w14:textId="7777777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(星期三)</w:t>
            </w:r>
          </w:p>
        </w:tc>
        <w:tc>
          <w:tcPr>
            <w:tcW w:w="198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71DD031B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活動內容</w:t>
            </w:r>
          </w:p>
        </w:tc>
        <w:tc>
          <w:tcPr>
            <w:tcW w:w="1813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46CD1BD1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主持/主講</w:t>
            </w:r>
          </w:p>
        </w:tc>
      </w:tr>
      <w:tr w:rsidR="00B53F51" w:rsidRPr="00C307CC" w14:paraId="7E4D5321" w14:textId="77777777" w:rsidTr="00B53F51">
        <w:trPr>
          <w:trHeight w:val="728"/>
        </w:trPr>
        <w:tc>
          <w:tcPr>
            <w:tcW w:w="1199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33966B99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13:30～14：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CAA9916" w14:textId="0A008C59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領綱轉化與應用</w:t>
            </w:r>
          </w:p>
        </w:tc>
        <w:tc>
          <w:tcPr>
            <w:tcW w:w="1813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7BFA5EE" w14:textId="1D3B082D" w:rsidR="00B53F51" w:rsidRPr="00C307CC" w:rsidRDefault="00981ADC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981AD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溪海國小呂龍興主任</w:t>
            </w:r>
          </w:p>
        </w:tc>
      </w:tr>
      <w:tr w:rsidR="00B53F51" w:rsidRPr="00C307CC" w14:paraId="7DF320F3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777B179D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14:20～1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4845E157" w14:textId="0476A242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素養導向之評量設計(一)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3BE29176" w14:textId="3616A8B0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B53F51" w:rsidRPr="00C307CC" w14:paraId="19DF3B05" w14:textId="77777777" w:rsidTr="00B53F51">
        <w:trPr>
          <w:trHeight w:val="728"/>
        </w:trPr>
        <w:tc>
          <w:tcPr>
            <w:tcW w:w="1199" w:type="pct"/>
            <w:shd w:val="clear" w:color="auto" w:fill="DEEAF6" w:themeFill="accent5" w:themeFillTint="33"/>
            <w:vAlign w:val="center"/>
          </w:tcPr>
          <w:p w14:paraId="7343F63F" w14:textId="77777777" w:rsidR="00B53F51" w:rsidRPr="00C307CC" w:rsidRDefault="00B53F51" w:rsidP="00B53F5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DEEAF6" w:themeFill="accent5" w:themeFillTint="33"/>
            <w:vAlign w:val="center"/>
          </w:tcPr>
          <w:p w14:paraId="114AC55A" w14:textId="40EC8747" w:rsidR="00B53F51" w:rsidRPr="00B53F51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素養導向之評量設計(二)</w:t>
            </w:r>
          </w:p>
        </w:tc>
        <w:tc>
          <w:tcPr>
            <w:tcW w:w="1813" w:type="pct"/>
            <w:shd w:val="clear" w:color="auto" w:fill="DEEAF6" w:themeFill="accent5" w:themeFillTint="33"/>
            <w:vAlign w:val="center"/>
          </w:tcPr>
          <w:p w14:paraId="7C81C7E9" w14:textId="548FC284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220A70" w:rsidRPr="00C307CC" w14:paraId="5733A051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23E7EE95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3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13B893B6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綜合座談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2B076ED5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楓樹國小房瑞美校長</w:t>
            </w:r>
          </w:p>
        </w:tc>
      </w:tr>
    </w:tbl>
    <w:p w14:paraId="1F8D20D3" w14:textId="538C1D09" w:rsidR="001F251C" w:rsidRDefault="001F251C" w:rsidP="001F251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5461EEC" w14:textId="77777777" w:rsidR="00C97E8C" w:rsidRDefault="00C97E8C" w:rsidP="00220A7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5B69B1" w14:textId="7E476DA4" w:rsidR="00220A70" w:rsidRPr="00CB3F3B" w:rsidRDefault="00220A70" w:rsidP="00220A7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F251C">
        <w:rPr>
          <w:rFonts w:ascii="標楷體" w:eastAsia="標楷體" w:hAnsi="標楷體" w:hint="eastAsia"/>
          <w:sz w:val="28"/>
          <w:szCs w:val="28"/>
        </w:rPr>
        <w:t>【第二場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F251C">
        <w:rPr>
          <w:rFonts w:ascii="標楷體" w:eastAsia="標楷體" w:hAnsi="標楷體" w:hint="eastAsia"/>
          <w:sz w:val="28"/>
          <w:szCs w:val="28"/>
        </w:rPr>
        <w:t>】</w:t>
      </w:r>
      <w:r w:rsidRPr="001F251C">
        <w:rPr>
          <w:rFonts w:ascii="標楷體" w:eastAsia="標楷體" w:hAnsi="標楷體"/>
          <w:sz w:val="28"/>
          <w:szCs w:val="28"/>
        </w:rPr>
        <w:br/>
      </w:r>
      <w:r w:rsidRPr="001F251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51C">
        <w:rPr>
          <w:rFonts w:ascii="標楷體" w:eastAsia="標楷體" w:hAnsi="標楷體" w:hint="eastAsia"/>
          <w:sz w:val="28"/>
          <w:szCs w:val="28"/>
        </w:rPr>
        <w:t xml:space="preserve"> 辦理日期：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11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03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01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(三)</w:t>
      </w:r>
    </w:p>
    <w:p w14:paraId="4CE7FB69" w14:textId="4B5051F1" w:rsidR="00220A70" w:rsidRDefault="001F251C" w:rsidP="001F25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辦理地點：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桃園市新屋區新屋國民小學</w:t>
      </w:r>
      <w:r w:rsidR="00220A70" w:rsidRPr="001F251C">
        <w:rPr>
          <w:rFonts w:ascii="標楷體" w:eastAsia="標楷體" w:hAnsi="標楷體"/>
          <w:sz w:val="28"/>
          <w:szCs w:val="28"/>
        </w:rPr>
        <w:br/>
      </w:r>
      <w:r w:rsidR="00220A70" w:rsidRPr="001F251C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/>
          <w:sz w:val="28"/>
          <w:szCs w:val="28"/>
        </w:rPr>
        <w:t xml:space="preserve">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參加對象：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中壢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八德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平鎮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C97E8C">
        <w:rPr>
          <w:rFonts w:ascii="標楷體" w:eastAsia="標楷體" w:hAnsi="標楷體" w:hint="eastAsia"/>
          <w:color w:val="0070C0"/>
          <w:sz w:val="28"/>
          <w:szCs w:val="28"/>
        </w:rPr>
        <w:t>三至六年級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社會領域授課教師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114"/>
        <w:tblOverlap w:val="never"/>
        <w:tblW w:w="4828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2"/>
        <w:gridCol w:w="3655"/>
        <w:gridCol w:w="3362"/>
      </w:tblGrid>
      <w:tr w:rsidR="00220A70" w:rsidRPr="001F251C" w14:paraId="2807786C" w14:textId="77777777" w:rsidTr="00C97E8C">
        <w:trPr>
          <w:cantSplit/>
          <w:trHeight w:val="728"/>
        </w:trPr>
        <w:tc>
          <w:tcPr>
            <w:tcW w:w="149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3A6E30B" w14:textId="77777777" w:rsidR="00220A70" w:rsidRPr="001F251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111.10.26</w:t>
            </w:r>
            <w:r w:rsidRPr="001F251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(星期三)</w:t>
            </w:r>
          </w:p>
        </w:tc>
        <w:tc>
          <w:tcPr>
            <w:tcW w:w="1824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7460ED9E" w14:textId="77777777" w:rsidR="00220A70" w:rsidRPr="001F251C" w:rsidRDefault="00220A70" w:rsidP="00220A70">
            <w:pPr>
              <w:spacing w:line="0" w:lineRule="atLeast"/>
              <w:ind w:leftChars="-12" w:left="-2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67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588B152" w14:textId="77777777" w:rsidR="00220A70" w:rsidRPr="001F251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主持/主講</w:t>
            </w:r>
          </w:p>
        </w:tc>
      </w:tr>
      <w:tr w:rsidR="003643CE" w:rsidRPr="001F251C" w14:paraId="7AAF8783" w14:textId="77777777" w:rsidTr="00C97E8C">
        <w:trPr>
          <w:trHeight w:val="370"/>
        </w:trPr>
        <w:tc>
          <w:tcPr>
            <w:tcW w:w="149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41A394B6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13:30～14：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3B8CDCEA" w14:textId="2E797A22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領綱轉化與應用</w:t>
            </w:r>
          </w:p>
        </w:tc>
        <w:tc>
          <w:tcPr>
            <w:tcW w:w="167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2603CBD6" w14:textId="6AEC70BB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溪海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呂龍興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643CE" w:rsidRPr="001F251C" w14:paraId="4B03A095" w14:textId="77777777" w:rsidTr="00C97E8C">
        <w:trPr>
          <w:trHeight w:val="536"/>
        </w:trPr>
        <w:tc>
          <w:tcPr>
            <w:tcW w:w="1498" w:type="pct"/>
            <w:shd w:val="clear" w:color="auto" w:fill="auto"/>
            <w:vAlign w:val="center"/>
          </w:tcPr>
          <w:p w14:paraId="3AEEA453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14:20～1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7022E82E" w14:textId="78C55A2D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素養導向之評量設計(一)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0632195C" w14:textId="0B5229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20D6D9CC" w14:textId="77777777" w:rsidTr="00C97E8C">
        <w:trPr>
          <w:trHeight w:val="530"/>
        </w:trPr>
        <w:tc>
          <w:tcPr>
            <w:tcW w:w="1498" w:type="pct"/>
            <w:shd w:val="clear" w:color="auto" w:fill="auto"/>
            <w:vAlign w:val="center"/>
          </w:tcPr>
          <w:p w14:paraId="65345CE0" w14:textId="77777777" w:rsidR="003643CE" w:rsidRPr="001F251C" w:rsidRDefault="003643CE" w:rsidP="003643C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24DBFB08" w14:textId="77BFB5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素養導向之評量設計(二)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63A2CD6" w14:textId="77A9F3C5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587C6651" w14:textId="77777777" w:rsidTr="00C97E8C">
        <w:trPr>
          <w:trHeight w:val="411"/>
        </w:trPr>
        <w:tc>
          <w:tcPr>
            <w:tcW w:w="1498" w:type="pct"/>
            <w:shd w:val="clear" w:color="auto" w:fill="auto"/>
            <w:vAlign w:val="center"/>
          </w:tcPr>
          <w:p w14:paraId="6D6E2898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361845FB" w14:textId="03CF8C47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5C418446" w14:textId="18593262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楓樹國小房瑞美校長</w:t>
            </w:r>
          </w:p>
        </w:tc>
      </w:tr>
    </w:tbl>
    <w:p w14:paraId="7EE3A2AE" w14:textId="77777777" w:rsidR="001F251C" w:rsidRPr="00B53F51" w:rsidRDefault="001F251C" w:rsidP="00B53F51">
      <w:pPr>
        <w:spacing w:line="0" w:lineRule="atLeast"/>
        <w:rPr>
          <w:sz w:val="16"/>
          <w:szCs w:val="16"/>
        </w:rPr>
      </w:pPr>
    </w:p>
    <w:sectPr w:rsidR="001F251C" w:rsidRPr="00B53F51" w:rsidSect="001F2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5308" w14:textId="77777777" w:rsidR="00443D20" w:rsidRDefault="00443D20" w:rsidP="00112DA3">
      <w:r>
        <w:separator/>
      </w:r>
    </w:p>
  </w:endnote>
  <w:endnote w:type="continuationSeparator" w:id="0">
    <w:p w14:paraId="3C674E0B" w14:textId="77777777" w:rsidR="00443D20" w:rsidRDefault="00443D20" w:rsidP="001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D07D" w14:textId="77777777" w:rsidR="00443D20" w:rsidRDefault="00443D20" w:rsidP="00112DA3">
      <w:r>
        <w:separator/>
      </w:r>
    </w:p>
  </w:footnote>
  <w:footnote w:type="continuationSeparator" w:id="0">
    <w:p w14:paraId="4930B184" w14:textId="77777777" w:rsidR="00443D20" w:rsidRDefault="00443D20" w:rsidP="0011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EFF"/>
    <w:multiLevelType w:val="hybridMultilevel"/>
    <w:tmpl w:val="2D20A85A"/>
    <w:lvl w:ilvl="0" w:tplc="1672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736B6"/>
    <w:multiLevelType w:val="multilevel"/>
    <w:tmpl w:val="4F5E19CE"/>
    <w:styleLink w:val="1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 w:val="0"/>
        <w:i w:val="0"/>
        <w:sz w:val="36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 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. "/>
      <w:lvlJc w:val="left"/>
      <w:pPr>
        <w:ind w:left="1984" w:hanging="70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45D0C43"/>
    <w:multiLevelType w:val="hybridMultilevel"/>
    <w:tmpl w:val="2D126186"/>
    <w:lvl w:ilvl="0" w:tplc="4B36C4B0">
      <w:start w:val="1"/>
      <w:numFmt w:val="taiwaneseCountingThousand"/>
      <w:lvlText w:val="(%1)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1C"/>
    <w:rsid w:val="00045D13"/>
    <w:rsid w:val="000A5600"/>
    <w:rsid w:val="001051E9"/>
    <w:rsid w:val="00112DA3"/>
    <w:rsid w:val="001F251C"/>
    <w:rsid w:val="0021769E"/>
    <w:rsid w:val="00220A70"/>
    <w:rsid w:val="003643CE"/>
    <w:rsid w:val="00443D20"/>
    <w:rsid w:val="004C2D90"/>
    <w:rsid w:val="004F54ED"/>
    <w:rsid w:val="007B3A1C"/>
    <w:rsid w:val="007E0DF4"/>
    <w:rsid w:val="00903A33"/>
    <w:rsid w:val="00981ADC"/>
    <w:rsid w:val="00AE7924"/>
    <w:rsid w:val="00B53F51"/>
    <w:rsid w:val="00C307CC"/>
    <w:rsid w:val="00C42AA2"/>
    <w:rsid w:val="00C97E8C"/>
    <w:rsid w:val="00CB3F3B"/>
    <w:rsid w:val="00E67611"/>
    <w:rsid w:val="00E7544F"/>
    <w:rsid w:val="00EE5920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BB7F"/>
  <w15:chartTrackingRefBased/>
  <w15:docId w15:val="{540877D8-6D88-4BB5-98F8-8959C6D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1C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輔導團1"/>
    <w:rsid w:val="00C42AA2"/>
    <w:pPr>
      <w:numPr>
        <w:numId w:val="1"/>
      </w:numPr>
    </w:pPr>
  </w:style>
  <w:style w:type="paragraph" w:styleId="a3">
    <w:name w:val="List Paragraph"/>
    <w:basedOn w:val="a"/>
    <w:link w:val="a4"/>
    <w:uiPriority w:val="34"/>
    <w:qFormat/>
    <w:rsid w:val="001F251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F251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DA3"/>
  </w:style>
  <w:style w:type="paragraph" w:styleId="a7">
    <w:name w:val="footer"/>
    <w:basedOn w:val="a"/>
    <w:link w:val="a8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asus_md570</dc:creator>
  <cp:keywords/>
  <dc:description/>
  <cp:lastModifiedBy>user</cp:lastModifiedBy>
  <cp:revision>2</cp:revision>
  <cp:lastPrinted>2022-11-03T02:35:00Z</cp:lastPrinted>
  <dcterms:created xsi:type="dcterms:W3CDTF">2022-11-04T00:40:00Z</dcterms:created>
  <dcterms:modified xsi:type="dcterms:W3CDTF">2022-11-04T00:40:00Z</dcterms:modified>
</cp:coreProperties>
</file>