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90" w:rsidRPr="00786D40" w:rsidRDefault="00753790">
      <w:pPr>
        <w:rPr>
          <w:rFonts w:ascii="標楷體" w:eastAsia="標楷體" w:hAnsi="標楷體"/>
          <w:b/>
          <w:sz w:val="32"/>
          <w:szCs w:val="32"/>
        </w:rPr>
      </w:pPr>
      <w:r w:rsidRPr="00786D40">
        <w:rPr>
          <w:rFonts w:ascii="標楷體" w:eastAsia="標楷體" w:hAnsi="標楷體" w:hint="eastAsia"/>
          <w:b/>
          <w:sz w:val="32"/>
          <w:szCs w:val="32"/>
        </w:rPr>
        <w:t>請各班老師點播以下影片進行</w:t>
      </w:r>
      <w:r w:rsidR="00786D40" w:rsidRPr="00786D40">
        <w:rPr>
          <w:rFonts w:ascii="標楷體" w:eastAsia="標楷體" w:hAnsi="標楷體" w:hint="eastAsia"/>
          <w:b/>
          <w:sz w:val="32"/>
          <w:szCs w:val="32"/>
        </w:rPr>
        <w:t>菸檳害防制</w:t>
      </w:r>
      <w:r w:rsidRPr="00786D40">
        <w:rPr>
          <w:rFonts w:ascii="標楷體" w:eastAsia="標楷體" w:hAnsi="標楷體" w:hint="eastAsia"/>
          <w:b/>
          <w:sz w:val="32"/>
          <w:szCs w:val="32"/>
        </w:rPr>
        <w:t>宣導:</w:t>
      </w:r>
    </w:p>
    <w:p w:rsidR="00B11BA1" w:rsidRDefault="00B11BA1" w:rsidP="00B11BA1"/>
    <w:p w:rsidR="002E07EF" w:rsidRPr="00786D40" w:rsidRDefault="002E07EF" w:rsidP="00B11BA1">
      <w:pPr>
        <w:rPr>
          <w:rFonts w:ascii="標楷體" w:eastAsia="標楷體" w:hAnsi="標楷體"/>
          <w:b/>
          <w:sz w:val="36"/>
          <w:szCs w:val="36"/>
        </w:rPr>
      </w:pPr>
      <w:r w:rsidRPr="00786D40">
        <w:rPr>
          <w:rFonts w:ascii="標楷體" w:eastAsia="標楷體" w:hAnsi="標楷體" w:hint="eastAsia"/>
          <w:b/>
          <w:sz w:val="36"/>
          <w:szCs w:val="36"/>
        </w:rPr>
        <w:t>低年級</w:t>
      </w:r>
    </w:p>
    <w:p w:rsidR="001534FC" w:rsidRDefault="001534FC" w:rsidP="001534FC"/>
    <w:p w:rsidR="002E07EF" w:rsidRPr="00781012" w:rsidRDefault="002E07EF" w:rsidP="001534FC">
      <w:pPr>
        <w:rPr>
          <w:color w:val="0070C0"/>
        </w:rPr>
      </w:pPr>
      <w:r w:rsidRPr="002E07EF">
        <w:rPr>
          <w:rFonts w:hint="eastAsia"/>
        </w:rPr>
        <w:t>檳榔的危害</w:t>
      </w:r>
      <w:r w:rsidRPr="002E07EF">
        <w:rPr>
          <w:rFonts w:hint="eastAsia"/>
        </w:rPr>
        <w:t>-</w:t>
      </w:r>
      <w:r w:rsidRPr="002E07EF">
        <w:rPr>
          <w:rFonts w:hint="eastAsia"/>
        </w:rPr>
        <w:t>小華的一天</w:t>
      </w:r>
      <w:r>
        <w:rPr>
          <w:rFonts w:hint="eastAsia"/>
        </w:rPr>
        <w:t xml:space="preserve">  3</w:t>
      </w:r>
      <w:r>
        <w:t>’</w:t>
      </w:r>
      <w:r>
        <w:rPr>
          <w:rFonts w:hint="eastAsia"/>
        </w:rPr>
        <w:t>54</w:t>
      </w:r>
      <w:r>
        <w:t>”</w:t>
      </w:r>
      <w:r>
        <w:rPr>
          <w:rFonts w:hint="eastAsia"/>
        </w:rPr>
        <w:t xml:space="preserve"> </w:t>
      </w:r>
    </w:p>
    <w:p w:rsidR="002E07EF" w:rsidRPr="00781012" w:rsidRDefault="00E42466" w:rsidP="001534FC">
      <w:pPr>
        <w:rPr>
          <w:rStyle w:val="a3"/>
          <w:color w:val="0070C0"/>
        </w:rPr>
      </w:pPr>
      <w:hyperlink r:id="rId6" w:history="1">
        <w:r w:rsidR="002E07EF" w:rsidRPr="00781012">
          <w:rPr>
            <w:rStyle w:val="a3"/>
            <w:color w:val="0070C0"/>
          </w:rPr>
          <w:t>https://www.youtube.com/watch?v=Dk7Hm1BCgIA</w:t>
        </w:r>
      </w:hyperlink>
    </w:p>
    <w:p w:rsidR="00525F9A" w:rsidRDefault="00525F9A" w:rsidP="001534FC">
      <w:pPr>
        <w:rPr>
          <w:rStyle w:val="a3"/>
        </w:rPr>
      </w:pPr>
    </w:p>
    <w:p w:rsidR="00525F9A" w:rsidRDefault="00525F9A" w:rsidP="00525F9A">
      <w:pPr>
        <w:rPr>
          <w:rFonts w:hint="eastAsia"/>
        </w:rPr>
      </w:pPr>
      <w:r>
        <w:rPr>
          <w:rFonts w:hint="eastAsia"/>
        </w:rPr>
        <w:t>檳榔健康危害防制</w:t>
      </w:r>
      <w:r>
        <w:rPr>
          <w:rFonts w:hint="eastAsia"/>
        </w:rPr>
        <w:t xml:space="preserve">  2</w:t>
      </w:r>
      <w:r>
        <w:rPr>
          <w:rFonts w:hint="eastAsia"/>
        </w:rPr>
        <w:t>’</w:t>
      </w:r>
      <w:r>
        <w:rPr>
          <w:rFonts w:hint="eastAsia"/>
        </w:rPr>
        <w:t>49</w:t>
      </w:r>
      <w:r>
        <w:rPr>
          <w:rFonts w:hint="eastAsia"/>
        </w:rPr>
        <w:t>”</w:t>
      </w:r>
    </w:p>
    <w:p w:rsidR="00525F9A" w:rsidRDefault="00525F9A" w:rsidP="00525F9A">
      <w:hyperlink r:id="rId7" w:history="1">
        <w:r w:rsidRPr="00261439">
          <w:rPr>
            <w:rStyle w:val="a3"/>
          </w:rPr>
          <w:t>https://schoolweb.tn.edu.tw/~tjes_www/modules/tad_web/video.php?WebID=10&amp;VideoID=55</w:t>
        </w:r>
      </w:hyperlink>
    </w:p>
    <w:p w:rsidR="00525F9A" w:rsidRDefault="00525F9A" w:rsidP="00525F9A"/>
    <w:p w:rsidR="002E07EF" w:rsidRDefault="004C442B" w:rsidP="001534FC">
      <w:r w:rsidRPr="004C442B">
        <w:rPr>
          <w:rFonts w:hint="eastAsia"/>
        </w:rPr>
        <w:t>菸怪菸怪別咬我</w:t>
      </w:r>
      <w:r w:rsidRPr="004C442B">
        <w:rPr>
          <w:rFonts w:hint="eastAsia"/>
        </w:rPr>
        <w:t xml:space="preserve"> </w:t>
      </w:r>
      <w:r w:rsidRPr="004C442B">
        <w:rPr>
          <w:rFonts w:hint="eastAsia"/>
        </w:rPr>
        <w:t>認識三手菸動畫</w:t>
      </w:r>
      <w:r>
        <w:rPr>
          <w:rFonts w:hint="eastAsia"/>
        </w:rPr>
        <w:t xml:space="preserve"> 5</w:t>
      </w:r>
      <w:r>
        <w:t>’</w:t>
      </w:r>
      <w:r>
        <w:rPr>
          <w:rFonts w:hint="eastAsia"/>
        </w:rPr>
        <w:t>25</w:t>
      </w:r>
      <w:r>
        <w:t>”</w:t>
      </w:r>
    </w:p>
    <w:p w:rsidR="004C442B" w:rsidRDefault="00E42466" w:rsidP="001534FC">
      <w:hyperlink r:id="rId8" w:history="1">
        <w:r w:rsidR="004C442B" w:rsidRPr="00D815C4">
          <w:rPr>
            <w:rStyle w:val="a3"/>
          </w:rPr>
          <w:t>https://www.youtu</w:t>
        </w:r>
        <w:r w:rsidR="004C442B" w:rsidRPr="00D815C4">
          <w:rPr>
            <w:rStyle w:val="a3"/>
          </w:rPr>
          <w:t>b</w:t>
        </w:r>
        <w:r w:rsidR="004C442B" w:rsidRPr="00D815C4">
          <w:rPr>
            <w:rStyle w:val="a3"/>
          </w:rPr>
          <w:t>e.com/watch?v=rBXgsQcL3FI</w:t>
        </w:r>
      </w:hyperlink>
      <w:bookmarkStart w:id="0" w:name="_GoBack"/>
      <w:bookmarkEnd w:id="0"/>
    </w:p>
    <w:p w:rsidR="004C442B" w:rsidRDefault="004C442B" w:rsidP="001534FC"/>
    <w:p w:rsidR="002E07EF" w:rsidRDefault="002E07EF" w:rsidP="001534FC">
      <w:pPr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</w:rPr>
        <w:t>-</w:t>
      </w:r>
      <w:r>
        <w:t>----------------------------------------------------------------------------------------------------------------</w:t>
      </w:r>
      <w:r w:rsidRPr="00786D40">
        <w:rPr>
          <w:rFonts w:ascii="標楷體" w:eastAsia="標楷體" w:hAnsi="標楷體" w:hint="eastAsia"/>
          <w:b/>
          <w:sz w:val="40"/>
          <w:szCs w:val="40"/>
        </w:rPr>
        <w:t>中高年級</w:t>
      </w:r>
    </w:p>
    <w:p w:rsidR="00194B26" w:rsidRPr="002E07EF" w:rsidRDefault="00194B26" w:rsidP="001534FC">
      <w:pPr>
        <w:rPr>
          <w:rFonts w:hint="eastAsia"/>
          <w:b/>
          <w:sz w:val="40"/>
          <w:szCs w:val="40"/>
        </w:rPr>
      </w:pPr>
    </w:p>
    <w:p w:rsidR="002E07EF" w:rsidRDefault="00194B26" w:rsidP="001534FC">
      <w:r w:rsidRPr="00194B26">
        <w:rPr>
          <w:rFonts w:hint="eastAsia"/>
        </w:rPr>
        <w:t>破解檳榔三大迷思</w:t>
      </w:r>
      <w:r>
        <w:rPr>
          <w:rFonts w:hint="eastAsia"/>
        </w:rPr>
        <w:t>4</w:t>
      </w:r>
      <w:r>
        <w:t>’</w:t>
      </w:r>
      <w:r>
        <w:rPr>
          <w:rFonts w:hint="eastAsia"/>
        </w:rPr>
        <w:t>14</w:t>
      </w:r>
      <w:r>
        <w:t>”</w:t>
      </w:r>
    </w:p>
    <w:p w:rsidR="00194B26" w:rsidRDefault="00194B26" w:rsidP="001534FC">
      <w:hyperlink r:id="rId9" w:history="1">
        <w:r w:rsidRPr="00261439">
          <w:rPr>
            <w:rStyle w:val="a3"/>
          </w:rPr>
          <w:t>https://www.youtube.com/watch?v=vJQHUMzAbKA</w:t>
        </w:r>
      </w:hyperlink>
    </w:p>
    <w:p w:rsidR="00194B26" w:rsidRPr="00194B26" w:rsidRDefault="00194B26" w:rsidP="001534FC">
      <w:pPr>
        <w:rPr>
          <w:rFonts w:hint="eastAsia"/>
        </w:rPr>
      </w:pPr>
    </w:p>
    <w:p w:rsidR="00237E4A" w:rsidRDefault="00242D26" w:rsidP="00237E4A">
      <w:r w:rsidRPr="00242D26">
        <w:rPr>
          <w:rFonts w:hint="eastAsia"/>
        </w:rPr>
        <w:t>電子煙危害宣導影片</w:t>
      </w:r>
      <w:r w:rsidR="001534FC">
        <w:rPr>
          <w:rFonts w:hint="eastAsia"/>
        </w:rPr>
        <w:t xml:space="preserve"> 3</w:t>
      </w:r>
      <w:r w:rsidR="001534FC">
        <w:t>’</w:t>
      </w:r>
      <w:r w:rsidR="001534FC">
        <w:rPr>
          <w:rFonts w:hint="eastAsia"/>
        </w:rPr>
        <w:t>00</w:t>
      </w:r>
      <w:r w:rsidR="001534FC">
        <w:t>”</w:t>
      </w:r>
    </w:p>
    <w:p w:rsidR="00242D26" w:rsidRDefault="00E42466" w:rsidP="00237E4A">
      <w:hyperlink r:id="rId10" w:history="1">
        <w:r w:rsidR="00242D26" w:rsidRPr="00624CCD">
          <w:rPr>
            <w:rStyle w:val="a3"/>
          </w:rPr>
          <w:t>https://www.youtube.com/watch?v=Pk77inU5nCY</w:t>
        </w:r>
      </w:hyperlink>
    </w:p>
    <w:p w:rsidR="00242D26" w:rsidRDefault="00242D26" w:rsidP="00237E4A"/>
    <w:p w:rsidR="00242D26" w:rsidRDefault="007F2AA4" w:rsidP="00237E4A">
      <w:r w:rsidRPr="007F2AA4">
        <w:rPr>
          <w:rFonts w:hint="eastAsia"/>
        </w:rPr>
        <w:t>喪屍出沒</w:t>
      </w:r>
      <w:r w:rsidRPr="007F2AA4">
        <w:rPr>
          <w:rFonts w:hint="eastAsia"/>
        </w:rPr>
        <w:t xml:space="preserve">?! </w:t>
      </w:r>
      <w:r w:rsidRPr="007F2AA4">
        <w:rPr>
          <w:rFonts w:hint="eastAsia"/>
        </w:rPr>
        <w:t>男街頭雙腿狂抖</w:t>
      </w:r>
      <w:r w:rsidRPr="007F2AA4">
        <w:rPr>
          <w:rFonts w:hint="eastAsia"/>
        </w:rPr>
        <w:t xml:space="preserve"> </w:t>
      </w:r>
      <w:r w:rsidRPr="007F2AA4">
        <w:rPr>
          <w:rFonts w:hint="eastAsia"/>
        </w:rPr>
        <w:t>險遭車碰撞</w:t>
      </w:r>
      <w:r>
        <w:rPr>
          <w:rFonts w:hint="eastAsia"/>
        </w:rPr>
        <w:t xml:space="preserve"> 1</w:t>
      </w:r>
      <w:r>
        <w:t>’</w:t>
      </w:r>
      <w:r>
        <w:rPr>
          <w:rFonts w:hint="eastAsia"/>
        </w:rPr>
        <w:t>51</w:t>
      </w:r>
      <w:r>
        <w:t>”</w:t>
      </w:r>
    </w:p>
    <w:p w:rsidR="007F2AA4" w:rsidRDefault="00E42466" w:rsidP="00237E4A">
      <w:hyperlink r:id="rId11" w:history="1">
        <w:r w:rsidR="007F2AA4" w:rsidRPr="009E2E24">
          <w:rPr>
            <w:rStyle w:val="a3"/>
          </w:rPr>
          <w:t>https://www.youtube.com/watch?v=APWlEPlugUQ</w:t>
        </w:r>
      </w:hyperlink>
    </w:p>
    <w:p w:rsidR="007F2AA4" w:rsidRDefault="007F2AA4" w:rsidP="00237E4A"/>
    <w:p w:rsidR="00194B26" w:rsidRDefault="00194B26" w:rsidP="00194B26">
      <w:pPr>
        <w:rPr>
          <w:rFonts w:hint="eastAsia"/>
        </w:rPr>
      </w:pPr>
      <w:r>
        <w:rPr>
          <w:rFonts w:hint="eastAsia"/>
        </w:rPr>
        <w:t>「遠離菸害，青春常在」菸害防制宣導動畫</w:t>
      </w:r>
      <w:r>
        <w:rPr>
          <w:rFonts w:hint="eastAsia"/>
        </w:rPr>
        <w:t xml:space="preserve"> 2</w:t>
      </w:r>
      <w:r>
        <w:rPr>
          <w:rFonts w:hint="eastAsia"/>
        </w:rPr>
        <w:t>’</w:t>
      </w:r>
      <w:r>
        <w:rPr>
          <w:rFonts w:hint="eastAsia"/>
        </w:rPr>
        <w:t>31</w:t>
      </w:r>
      <w:r>
        <w:rPr>
          <w:rFonts w:hint="eastAsia"/>
        </w:rPr>
        <w:t>”</w:t>
      </w:r>
    </w:p>
    <w:p w:rsidR="00194B26" w:rsidRDefault="00194B26" w:rsidP="00194B26">
      <w:hyperlink r:id="rId12" w:history="1">
        <w:r w:rsidRPr="00261439">
          <w:rPr>
            <w:rStyle w:val="a3"/>
          </w:rPr>
          <w:t>https://health.chiayi.gov.tw/News_Video_Content.aspx?n=4628&amp;s=837866</w:t>
        </w:r>
      </w:hyperlink>
    </w:p>
    <w:p w:rsidR="00194B26" w:rsidRDefault="00194B26" w:rsidP="00194B26"/>
    <w:p w:rsidR="007F2AA4" w:rsidRPr="00194B26" w:rsidRDefault="007F2AA4" w:rsidP="00237E4A"/>
    <w:sectPr w:rsidR="007F2AA4" w:rsidRPr="00194B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66" w:rsidRDefault="00E42466" w:rsidP="00E42E1B">
      <w:r>
        <w:separator/>
      </w:r>
    </w:p>
  </w:endnote>
  <w:endnote w:type="continuationSeparator" w:id="0">
    <w:p w:rsidR="00E42466" w:rsidRDefault="00E42466" w:rsidP="00E4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66" w:rsidRDefault="00E42466" w:rsidP="00E42E1B">
      <w:r>
        <w:separator/>
      </w:r>
    </w:p>
  </w:footnote>
  <w:footnote w:type="continuationSeparator" w:id="0">
    <w:p w:rsidR="00E42466" w:rsidRDefault="00E42466" w:rsidP="00E4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9C"/>
    <w:rsid w:val="00074C5C"/>
    <w:rsid w:val="001534FC"/>
    <w:rsid w:val="00194B26"/>
    <w:rsid w:val="001F2CF5"/>
    <w:rsid w:val="0020604D"/>
    <w:rsid w:val="002150FC"/>
    <w:rsid w:val="00237E4A"/>
    <w:rsid w:val="00242D26"/>
    <w:rsid w:val="002E07EF"/>
    <w:rsid w:val="00313A6C"/>
    <w:rsid w:val="00385F09"/>
    <w:rsid w:val="003C0F49"/>
    <w:rsid w:val="003D0CE0"/>
    <w:rsid w:val="00420D66"/>
    <w:rsid w:val="004B26BB"/>
    <w:rsid w:val="004C442B"/>
    <w:rsid w:val="004D0879"/>
    <w:rsid w:val="00525F9A"/>
    <w:rsid w:val="0054451D"/>
    <w:rsid w:val="005A416D"/>
    <w:rsid w:val="005F1B90"/>
    <w:rsid w:val="005F349A"/>
    <w:rsid w:val="006843C5"/>
    <w:rsid w:val="00753790"/>
    <w:rsid w:val="00781012"/>
    <w:rsid w:val="00786D40"/>
    <w:rsid w:val="007A4385"/>
    <w:rsid w:val="007F116A"/>
    <w:rsid w:val="007F2AA4"/>
    <w:rsid w:val="007F7CB1"/>
    <w:rsid w:val="008A2E73"/>
    <w:rsid w:val="008F459C"/>
    <w:rsid w:val="0094039C"/>
    <w:rsid w:val="009750A3"/>
    <w:rsid w:val="00AB75D0"/>
    <w:rsid w:val="00B11BA1"/>
    <w:rsid w:val="00C65510"/>
    <w:rsid w:val="00CA344C"/>
    <w:rsid w:val="00E42466"/>
    <w:rsid w:val="00E42E1B"/>
    <w:rsid w:val="00F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FDDA"/>
  <w15:chartTrackingRefBased/>
  <w15:docId w15:val="{B7B6477F-F28C-4DE8-9910-41076DFA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59C"/>
    <w:rPr>
      <w:color w:val="0563C1" w:themeColor="hyperlink"/>
      <w:u w:val="single"/>
    </w:rPr>
  </w:style>
  <w:style w:type="table" w:styleId="a4">
    <w:name w:val="Table Grid"/>
    <w:basedOn w:val="a1"/>
    <w:rsid w:val="008F45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F459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2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2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2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2E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XgsQcL3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web.tn.edu.tw/~tjes_www/modules/tad_web/video.php?WebID=10&amp;VideoID=55" TargetMode="External"/><Relationship Id="rId12" Type="http://schemas.openxmlformats.org/officeDocument/2006/relationships/hyperlink" Target="https://health.chiayi.gov.tw/News_Video_Content.aspx?n=4628&amp;s=8378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k7Hm1BCgIA" TargetMode="External"/><Relationship Id="rId11" Type="http://schemas.openxmlformats.org/officeDocument/2006/relationships/hyperlink" Target="https://www.youtube.com/watch?v=APWlEPlugU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Pk77inU5nC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JQHUMzAb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2025-02-19T07:54:00Z</dcterms:created>
  <dcterms:modified xsi:type="dcterms:W3CDTF">2025-03-10T02:20:00Z</dcterms:modified>
</cp:coreProperties>
</file>